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97" w:rsidRPr="00AF58BC" w:rsidRDefault="00EE3797" w:rsidP="00EE3797">
      <w:pPr>
        <w:spacing w:after="160" w:line="259" w:lineRule="auto"/>
        <w:rPr>
          <w:b/>
        </w:rPr>
      </w:pPr>
      <w:bookmarkStart w:id="0" w:name="_GoBack"/>
      <w:r>
        <w:rPr>
          <w:b/>
        </w:rPr>
        <w:t>(</w:t>
      </w:r>
      <w:r w:rsidRPr="00AF58BC">
        <w:rPr>
          <w:b/>
        </w:rPr>
        <w:t>KOOPERATİFLERCE TUTULMASI GEREKEN DEFTERLER VE ONAYLAMA ZAMANLARI LİSTESİ</w:t>
      </w:r>
      <w:r>
        <w:rPr>
          <w:b/>
        </w:rPr>
        <w:t>)</w:t>
      </w:r>
    </w:p>
    <w:tbl>
      <w:tblPr>
        <w:tblW w:w="10724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3"/>
        <w:gridCol w:w="953"/>
        <w:gridCol w:w="953"/>
        <w:gridCol w:w="953"/>
        <w:gridCol w:w="953"/>
        <w:gridCol w:w="960"/>
        <w:gridCol w:w="960"/>
        <w:gridCol w:w="960"/>
        <w:gridCol w:w="960"/>
        <w:gridCol w:w="1082"/>
        <w:gridCol w:w="1037"/>
      </w:tblGrid>
      <w:tr w:rsidR="00EE3797" w:rsidRPr="007D7036" w:rsidTr="006A3665">
        <w:trPr>
          <w:trHeight w:val="315"/>
        </w:trPr>
        <w:tc>
          <w:tcPr>
            <w:tcW w:w="107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bookmarkEnd w:id="0"/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>KOOPERAİFLERCE TUTULMASI GEREKEN DEFTERLER VE ONAYLAMA ZAMANLARI</w:t>
            </w: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>DEFTERİN ADI</w:t>
            </w:r>
          </w:p>
        </w:tc>
        <w:tc>
          <w:tcPr>
            <w:tcW w:w="38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>AÇILIŞ TASDİKİ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>ONAY YENİLEME</w:t>
            </w:r>
            <w:r w:rsidRPr="007D7036">
              <w:rPr>
                <w:rFonts w:ascii="Arial" w:hAnsi="Arial" w:cs="Arial"/>
                <w:b/>
                <w:bCs/>
              </w:rPr>
              <w:br/>
              <w:t>(Ara Tasdik)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 xml:space="preserve">KAPANIŞ </w:t>
            </w:r>
            <w:r w:rsidRPr="007D7036">
              <w:rPr>
                <w:rFonts w:ascii="Arial" w:hAnsi="Arial" w:cs="Arial"/>
                <w:b/>
                <w:bCs/>
              </w:rPr>
              <w:br/>
              <w:t>TASDİKİ</w:t>
            </w: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>KURULUŞTA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D7036">
              <w:rPr>
                <w:rFonts w:ascii="Arial" w:hAnsi="Arial" w:cs="Arial"/>
                <w:b/>
                <w:bCs/>
              </w:rPr>
              <w:t xml:space="preserve">İZLEYEN </w:t>
            </w:r>
            <w:r w:rsidRPr="007D7036">
              <w:rPr>
                <w:rFonts w:ascii="Arial" w:hAnsi="Arial" w:cs="Arial"/>
                <w:b/>
                <w:bCs/>
              </w:rPr>
              <w:br/>
              <w:t>DÖNEMLERDE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797" w:rsidRPr="007D7036" w:rsidTr="006A3665">
        <w:trPr>
          <w:trHeight w:val="276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YEVMİYE DEFTERİ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Sonunda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Döneminin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 xml:space="preserve">İlk Ayında 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Hesap Döneminin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 xml:space="preserve">İlk 6 Ayında </w:t>
            </w: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30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DEFTERİ KEBİR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Sonunda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Döneminin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 xml:space="preserve">İlk Ayında 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30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ENVANTER DEFTERİ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Sonunda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Döneminin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 xml:space="preserve">İlk Ayında 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30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ORTAKLAR PAY DEFTERİ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(Yeterli Sayfa Varsa)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30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GENEL KURUL TOPLANTI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VE MÜZAKERE DEFTERİ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>(Yeterli Sayfa Varsa)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…………….</w:t>
            </w:r>
            <w:proofErr w:type="gramEnd"/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………….</w:t>
            </w:r>
            <w:proofErr w:type="gramEnd"/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30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YÖNETİM KURULU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KARAR DEFTERİ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Kuruluş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Sırasında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>Sonunda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Hesap Döneminin </w:t>
            </w:r>
            <w:r w:rsidRPr="007D7036">
              <w:rPr>
                <w:rFonts w:ascii="Arial" w:hAnsi="Arial" w:cs="Arial"/>
                <w:sz w:val="20"/>
                <w:szCs w:val="20"/>
              </w:rPr>
              <w:br/>
              <w:t xml:space="preserve">İlk Ayında 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Hesap Döneminin</w:t>
            </w:r>
            <w:r>
              <w:rPr>
                <w:rFonts w:ascii="Arial" w:hAnsi="Arial" w:cs="Arial"/>
                <w:sz w:val="20"/>
                <w:szCs w:val="20"/>
              </w:rPr>
              <w:br/>
              <w:t>İlk 1</w:t>
            </w:r>
            <w:r w:rsidRPr="007D7036">
              <w:rPr>
                <w:rFonts w:ascii="Arial" w:hAnsi="Arial" w:cs="Arial"/>
                <w:sz w:val="20"/>
                <w:szCs w:val="20"/>
              </w:rPr>
              <w:t xml:space="preserve"> Ayında </w:t>
            </w: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2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107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Not: 1- Defterlerin açılış ve kapanış onaylarını süresi içerisinde yaptırmayanlar hakkında </w:t>
            </w:r>
            <w:proofErr w:type="spellStart"/>
            <w:r w:rsidRPr="007D7036">
              <w:rPr>
                <w:rFonts w:ascii="Arial" w:hAnsi="Arial" w:cs="Arial"/>
                <w:sz w:val="20"/>
                <w:szCs w:val="20"/>
              </w:rPr>
              <w:t>T.T.K.nunun</w:t>
            </w:r>
            <w:proofErr w:type="spellEnd"/>
            <w:r w:rsidRPr="007D7036">
              <w:rPr>
                <w:rFonts w:ascii="Arial" w:hAnsi="Arial" w:cs="Arial"/>
                <w:sz w:val="20"/>
                <w:szCs w:val="20"/>
              </w:rPr>
              <w:t xml:space="preserve"> 562 </w:t>
            </w:r>
            <w:proofErr w:type="spellStart"/>
            <w:r w:rsidRPr="007D7036">
              <w:rPr>
                <w:rFonts w:ascii="Arial" w:hAnsi="Arial" w:cs="Arial"/>
                <w:sz w:val="20"/>
                <w:szCs w:val="20"/>
              </w:rPr>
              <w:t>nci</w:t>
            </w:r>
            <w:proofErr w:type="spellEnd"/>
            <w:r w:rsidRPr="007D7036">
              <w:rPr>
                <w:rFonts w:ascii="Arial" w:hAnsi="Arial" w:cs="Arial"/>
                <w:sz w:val="20"/>
                <w:szCs w:val="20"/>
              </w:rPr>
              <w:t xml:space="preserve"> maddesi  </w:t>
            </w:r>
          </w:p>
        </w:tc>
      </w:tr>
      <w:tr w:rsidR="00EE3797" w:rsidRPr="007D7036" w:rsidTr="006A3665">
        <w:trPr>
          <w:trHeight w:val="255"/>
        </w:trPr>
        <w:tc>
          <w:tcPr>
            <w:tcW w:w="572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gereğince</w:t>
            </w:r>
            <w:proofErr w:type="gramEnd"/>
            <w:r w:rsidRPr="007D7036">
              <w:rPr>
                <w:rFonts w:ascii="Arial" w:hAnsi="Arial" w:cs="Arial"/>
                <w:sz w:val="20"/>
                <w:szCs w:val="20"/>
              </w:rPr>
              <w:t xml:space="preserve"> idari para cezasıyla cezalandırılırlar.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107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Not:2-</w:t>
            </w:r>
            <w:r w:rsidRPr="007D7036">
              <w:rPr>
                <w:rFonts w:ascii="Arial" w:hAnsi="Arial" w:cs="Arial"/>
                <w:sz w:val="20"/>
                <w:szCs w:val="20"/>
              </w:rPr>
              <w:t xml:space="preserve">Pay Defteri ile Genel Kurul Toplantı ve Müzakere Defterlerinin yeterli yaprakları </w:t>
            </w:r>
            <w:r>
              <w:rPr>
                <w:rFonts w:ascii="Arial" w:hAnsi="Arial" w:cs="Arial"/>
                <w:sz w:val="20"/>
                <w:szCs w:val="20"/>
              </w:rPr>
              <w:t>bulunması kaydıyla izleyen hesap</w:t>
            </w:r>
          </w:p>
        </w:tc>
      </w:tr>
      <w:tr w:rsidR="00EE3797" w:rsidRPr="007D7036" w:rsidTr="006A3665">
        <w:trPr>
          <w:trHeight w:val="255"/>
        </w:trPr>
        <w:tc>
          <w:tcPr>
            <w:tcW w:w="76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7036">
              <w:rPr>
                <w:rFonts w:ascii="Arial" w:hAnsi="Arial" w:cs="Arial"/>
                <w:sz w:val="20"/>
                <w:szCs w:val="20"/>
              </w:rPr>
              <w:t>dönemlerinde</w:t>
            </w:r>
            <w:proofErr w:type="gramEnd"/>
            <w:r w:rsidRPr="007D7036">
              <w:rPr>
                <w:rFonts w:ascii="Arial" w:hAnsi="Arial" w:cs="Arial"/>
                <w:sz w:val="20"/>
                <w:szCs w:val="20"/>
              </w:rPr>
              <w:t xml:space="preserve"> de açılış onayı yaptırılmaksızın kullanılmaya devam edilir.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</w:tr>
      <w:tr w:rsidR="00EE3797" w:rsidRPr="007D7036" w:rsidTr="006A3665">
        <w:trPr>
          <w:trHeight w:val="255"/>
        </w:trPr>
        <w:tc>
          <w:tcPr>
            <w:tcW w:w="107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Not: 3- Yukarıda sayılan defterler dışında Demirbaş Defteri, Gelen - Giden Evrak Defteri - Kıymetli Evrak Defteri, </w:t>
            </w:r>
          </w:p>
        </w:tc>
      </w:tr>
      <w:tr w:rsidR="00EE3797" w:rsidRPr="007D7036" w:rsidTr="006A3665">
        <w:trPr>
          <w:trHeight w:val="255"/>
        </w:trPr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  <w:r w:rsidRPr="007D7036">
              <w:rPr>
                <w:rFonts w:ascii="Arial" w:hAnsi="Arial" w:cs="Arial"/>
                <w:sz w:val="20"/>
                <w:szCs w:val="20"/>
              </w:rPr>
              <w:t xml:space="preserve"> Zimmet Defteri vb. defterler tutulmalıdır.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797" w:rsidRPr="007D7036" w:rsidRDefault="00EE3797" w:rsidP="006A3665">
            <w:pPr>
              <w:rPr>
                <w:sz w:val="20"/>
                <w:szCs w:val="20"/>
              </w:rPr>
            </w:pPr>
          </w:p>
        </w:tc>
      </w:tr>
    </w:tbl>
    <w:p w:rsidR="00EE3797" w:rsidRDefault="00EE3797" w:rsidP="00EE3797">
      <w:pPr>
        <w:spacing w:after="160" w:line="259" w:lineRule="auto"/>
      </w:pPr>
    </w:p>
    <w:p w:rsidR="00C01493" w:rsidRDefault="00EE3797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12"/>
    <w:rsid w:val="00612412"/>
    <w:rsid w:val="00652D97"/>
    <w:rsid w:val="007C6174"/>
    <w:rsid w:val="00E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F5347-5086-412A-8C2D-A5CFC99F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T.C. Gümrük ve Ticaret Bakanlığı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2018-06-08T06:45:00Z</dcterms:created>
  <dcterms:modified xsi:type="dcterms:W3CDTF">2018-06-08T06:45:00Z</dcterms:modified>
</cp:coreProperties>
</file>